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985de4967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8cf93e6a7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ff2a18d9b49c6" /><Relationship Type="http://schemas.openxmlformats.org/officeDocument/2006/relationships/numbering" Target="/word/numbering.xml" Id="R04358c2a14c2434e" /><Relationship Type="http://schemas.openxmlformats.org/officeDocument/2006/relationships/settings" Target="/word/settings.xml" Id="R3a310c0fb7e0446a" /><Relationship Type="http://schemas.openxmlformats.org/officeDocument/2006/relationships/image" Target="/word/media/09955d42-a0ba-4ba0-9881-67217277c2a1.png" Id="R9408cf93e6a74423" /></Relationships>
</file>