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8c698c69e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a7ae94c3c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afd29fc854e4f" /><Relationship Type="http://schemas.openxmlformats.org/officeDocument/2006/relationships/numbering" Target="/word/numbering.xml" Id="R33d4ba25e79a4f12" /><Relationship Type="http://schemas.openxmlformats.org/officeDocument/2006/relationships/settings" Target="/word/settings.xml" Id="Rc8b09e6f830b4727" /><Relationship Type="http://schemas.openxmlformats.org/officeDocument/2006/relationships/image" Target="/word/media/2f4a12d8-02ed-4a1f-9909-df533dc34ada.png" Id="R7dfa7ae94c3c4811" /></Relationships>
</file>