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af5443ef9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db1b09df7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Malkani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c9a9c5fe645ed" /><Relationship Type="http://schemas.openxmlformats.org/officeDocument/2006/relationships/numbering" Target="/word/numbering.xml" Id="R6f73c57514e94b1c" /><Relationship Type="http://schemas.openxmlformats.org/officeDocument/2006/relationships/settings" Target="/word/settings.xml" Id="Rfd47e5abd869430c" /><Relationship Type="http://schemas.openxmlformats.org/officeDocument/2006/relationships/image" Target="/word/media/5ea718a5-e5a8-4586-8c10-41aa6e239548.png" Id="R97edb1b09df74a49" /></Relationships>
</file>