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80cae3eb9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3d5fc33be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ee29d4cbf4673" /><Relationship Type="http://schemas.openxmlformats.org/officeDocument/2006/relationships/numbering" Target="/word/numbering.xml" Id="R2e7514f852584445" /><Relationship Type="http://schemas.openxmlformats.org/officeDocument/2006/relationships/settings" Target="/word/settings.xml" Id="Rd5fd91267ca349e2" /><Relationship Type="http://schemas.openxmlformats.org/officeDocument/2006/relationships/image" Target="/word/media/6962a29d-d5db-4849-bb6e-401ebceceb71.png" Id="Ra4c3d5fc33be4c62" /></Relationships>
</file>