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a6c2e656e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59423ae0f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Malot Sattian,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ac9669beb428e" /><Relationship Type="http://schemas.openxmlformats.org/officeDocument/2006/relationships/numbering" Target="/word/numbering.xml" Id="R3a4bb86c633e4ec3" /><Relationship Type="http://schemas.openxmlformats.org/officeDocument/2006/relationships/settings" Target="/word/settings.xml" Id="Radcd5af9543445cd" /><Relationship Type="http://schemas.openxmlformats.org/officeDocument/2006/relationships/image" Target="/word/media/a1f19108-4fff-45c2-a4c5-d7621d32ba73.png" Id="Ra0959423ae0f4ca7" /></Relationships>
</file>