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a6c1cb2ac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56c73a32c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Maluk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75157aa7c452b" /><Relationship Type="http://schemas.openxmlformats.org/officeDocument/2006/relationships/numbering" Target="/word/numbering.xml" Id="Rd715011a40584913" /><Relationship Type="http://schemas.openxmlformats.org/officeDocument/2006/relationships/settings" Target="/word/settings.xml" Id="R918eef8e261b4d6d" /><Relationship Type="http://schemas.openxmlformats.org/officeDocument/2006/relationships/image" Target="/word/media/4e3cc724-3611-4e98-bc4d-677ef4e0ea32.png" Id="R6ae56c73a32c4231" /></Relationships>
</file>