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5917be34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868c8b5f4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Mamal Mastoi,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755fe1c646e4" /><Relationship Type="http://schemas.openxmlformats.org/officeDocument/2006/relationships/numbering" Target="/word/numbering.xml" Id="Rad9a05d58be54cd6" /><Relationship Type="http://schemas.openxmlformats.org/officeDocument/2006/relationships/settings" Target="/word/settings.xml" Id="R05d5d9bdb0644fb3" /><Relationship Type="http://schemas.openxmlformats.org/officeDocument/2006/relationships/image" Target="/word/media/4124ddde-dcb0-4627-9895-787144140fe1.png" Id="Rd79868c8b5f44ef6" /></Relationships>
</file>