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d3b8eed3e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3500a933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53984d2864740" /><Relationship Type="http://schemas.openxmlformats.org/officeDocument/2006/relationships/numbering" Target="/word/numbering.xml" Id="R8acf4b8c4ffb4afa" /><Relationship Type="http://schemas.openxmlformats.org/officeDocument/2006/relationships/settings" Target="/word/settings.xml" Id="R8ce59a2df8774892" /><Relationship Type="http://schemas.openxmlformats.org/officeDocument/2006/relationships/image" Target="/word/media/4a3f1b71-dcaf-40a0-b62b-1f8ab7867d88.png" Id="R021c3500a9334ed9" /></Relationships>
</file>