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c910043d9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79c20191d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Mandial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b04ab45f54064" /><Relationship Type="http://schemas.openxmlformats.org/officeDocument/2006/relationships/numbering" Target="/word/numbering.xml" Id="R6083132da6924da0" /><Relationship Type="http://schemas.openxmlformats.org/officeDocument/2006/relationships/settings" Target="/word/settings.xml" Id="R283590c561054ca8" /><Relationship Type="http://schemas.openxmlformats.org/officeDocument/2006/relationships/image" Target="/word/media/cabec532-9320-4250-9941-732ffa94c6b6.png" Id="Re1579c20191d4b59" /></Relationships>
</file>