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74c49cc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6baf72f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07afa991d4477" /><Relationship Type="http://schemas.openxmlformats.org/officeDocument/2006/relationships/numbering" Target="/word/numbering.xml" Id="R418851a1e5644016" /><Relationship Type="http://schemas.openxmlformats.org/officeDocument/2006/relationships/settings" Target="/word/settings.xml" Id="R683152fb12ba4c6d" /><Relationship Type="http://schemas.openxmlformats.org/officeDocument/2006/relationships/image" Target="/word/media/9183423f-df3d-4747-85da-140f1f8c3304.png" Id="R2e486baf72fe421e" /></Relationships>
</file>