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ae483a68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ae25d0d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bfb1f00f14bc3" /><Relationship Type="http://schemas.openxmlformats.org/officeDocument/2006/relationships/numbering" Target="/word/numbering.xml" Id="R7bfb06a4a51f4244" /><Relationship Type="http://schemas.openxmlformats.org/officeDocument/2006/relationships/settings" Target="/word/settings.xml" Id="Receaddf4734945cf" /><Relationship Type="http://schemas.openxmlformats.org/officeDocument/2006/relationships/image" Target="/word/media/c7327356-97a6-447c-81ab-2bd39c0dbe40.png" Id="Rf3eeae25d0d3463f" /></Relationships>
</file>