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6abfb2049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37c6c5c83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Mangla Dam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01885a4054ed3" /><Relationship Type="http://schemas.openxmlformats.org/officeDocument/2006/relationships/numbering" Target="/word/numbering.xml" Id="R845a4e9fd99e4b36" /><Relationship Type="http://schemas.openxmlformats.org/officeDocument/2006/relationships/settings" Target="/word/settings.xml" Id="Rc50baf40b9d34664" /><Relationship Type="http://schemas.openxmlformats.org/officeDocument/2006/relationships/image" Target="/word/media/656275f9-c450-485b-8f67-f6b26a16a485.png" Id="R7a437c6c5c834086" /></Relationships>
</file>