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3cf383c5d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f9df4e342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Manglodian,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dc5afc5f641d8" /><Relationship Type="http://schemas.openxmlformats.org/officeDocument/2006/relationships/numbering" Target="/word/numbering.xml" Id="Rd6ffb7e022bc4f04" /><Relationship Type="http://schemas.openxmlformats.org/officeDocument/2006/relationships/settings" Target="/word/settings.xml" Id="R7716827e3fc34181" /><Relationship Type="http://schemas.openxmlformats.org/officeDocument/2006/relationships/image" Target="/word/media/fe67c432-a8a0-4f11-b96d-f56bc678bcb0.png" Id="R5c7f9df4e3424183" /></Relationships>
</file>