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04753d574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6fafc6ae3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Manjhi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0a6ca7cd743cd" /><Relationship Type="http://schemas.openxmlformats.org/officeDocument/2006/relationships/numbering" Target="/word/numbering.xml" Id="R5ea8d2586b5f4721" /><Relationship Type="http://schemas.openxmlformats.org/officeDocument/2006/relationships/settings" Target="/word/settings.xml" Id="R42df88244ca04e81" /><Relationship Type="http://schemas.openxmlformats.org/officeDocument/2006/relationships/image" Target="/word/media/f53f3093-590d-42bb-a401-a8f0c9a091ac.png" Id="R2166fafc6ae34577" /></Relationships>
</file>