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5056838a4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33f0b75a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Manrega,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012c1fd0e49f6" /><Relationship Type="http://schemas.openxmlformats.org/officeDocument/2006/relationships/numbering" Target="/word/numbering.xml" Id="Rd3b0d79d80904f41" /><Relationship Type="http://schemas.openxmlformats.org/officeDocument/2006/relationships/settings" Target="/word/settings.xml" Id="R1390c60d88424cb1" /><Relationship Type="http://schemas.openxmlformats.org/officeDocument/2006/relationships/image" Target="/word/media/cd2cac67-19d0-4358-8ae5-6b2eb3c161f7.png" Id="Rbc4233f0b75a4804" /></Relationships>
</file>