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38a0f276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e24a42fb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7c9cb3fd4a81" /><Relationship Type="http://schemas.openxmlformats.org/officeDocument/2006/relationships/numbering" Target="/word/numbering.xml" Id="Rd4634fe442e944df" /><Relationship Type="http://schemas.openxmlformats.org/officeDocument/2006/relationships/settings" Target="/word/settings.xml" Id="R9a19b60a0991481b" /><Relationship Type="http://schemas.openxmlformats.org/officeDocument/2006/relationships/image" Target="/word/media/8882ba9e-ebef-43bc-a61e-587732a9cdf3.png" Id="R5b38e24a42fb495c" /></Relationships>
</file>