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eed7db41d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deae7e0a5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Maral 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ed30f50074f72" /><Relationship Type="http://schemas.openxmlformats.org/officeDocument/2006/relationships/numbering" Target="/word/numbering.xml" Id="R8da7a37eb2ef4abf" /><Relationship Type="http://schemas.openxmlformats.org/officeDocument/2006/relationships/settings" Target="/word/settings.xml" Id="Ra5b9d6d0069e4468" /><Relationship Type="http://schemas.openxmlformats.org/officeDocument/2006/relationships/image" Target="/word/media/2479892d-7d0c-4926-bfa0-36b9ecd0cb8a.png" Id="Re4adeae7e0a54e19" /></Relationships>
</file>