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418e8bb29143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74fb57e7f844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Mardana,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f59abdc2a14095" /><Relationship Type="http://schemas.openxmlformats.org/officeDocument/2006/relationships/numbering" Target="/word/numbering.xml" Id="R85545a715c974e17" /><Relationship Type="http://schemas.openxmlformats.org/officeDocument/2006/relationships/settings" Target="/word/settings.xml" Id="R61ede3b965884774" /><Relationship Type="http://schemas.openxmlformats.org/officeDocument/2006/relationships/image" Target="/word/media/b730a82b-2f3b-40d5-b356-4876ca540126.png" Id="R6074fb57e7f84492" /></Relationships>
</file>