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bac00784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8fc1780b9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Marriabad,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8105524d94cdb" /><Relationship Type="http://schemas.openxmlformats.org/officeDocument/2006/relationships/numbering" Target="/word/numbering.xml" Id="R1c7ea4ca87c04c7c" /><Relationship Type="http://schemas.openxmlformats.org/officeDocument/2006/relationships/settings" Target="/word/settings.xml" Id="R63de124d3de14eee" /><Relationship Type="http://schemas.openxmlformats.org/officeDocument/2006/relationships/image" Target="/word/media/91d360dc-f206-484f-96e9-45b71f5b4486.png" Id="R2368fc1780b94c45" /></Relationships>
</file>