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a79de7b48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681dce2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Mashtimba,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d2cb3dacb43f2" /><Relationship Type="http://schemas.openxmlformats.org/officeDocument/2006/relationships/numbering" Target="/word/numbering.xml" Id="Re2d10299560b472b" /><Relationship Type="http://schemas.openxmlformats.org/officeDocument/2006/relationships/settings" Target="/word/settings.xml" Id="R803ea61bfb494f48" /><Relationship Type="http://schemas.openxmlformats.org/officeDocument/2006/relationships/image" Target="/word/media/e0f3acc9-b914-4396-946d-63a3d6a3b84c.png" Id="R50d2681dce2a4f62" /></Relationships>
</file>