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69356423b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12b594e6b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Maskepur,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6216e3dae4e28" /><Relationship Type="http://schemas.openxmlformats.org/officeDocument/2006/relationships/numbering" Target="/word/numbering.xml" Id="R97b5c5b7dc99488e" /><Relationship Type="http://schemas.openxmlformats.org/officeDocument/2006/relationships/settings" Target="/word/settings.xml" Id="R45d2ca3d6cec49e8" /><Relationship Type="http://schemas.openxmlformats.org/officeDocument/2006/relationships/image" Target="/word/media/de4b9ab4-7d88-4355-92be-d758199f3191.png" Id="R9be12b594e6b4f17" /></Relationships>
</file>