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ef38bfb3b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58c927184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Masum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9cb9414a24772" /><Relationship Type="http://schemas.openxmlformats.org/officeDocument/2006/relationships/numbering" Target="/word/numbering.xml" Id="Rcc6f30bc8c5f45db" /><Relationship Type="http://schemas.openxmlformats.org/officeDocument/2006/relationships/settings" Target="/word/settings.xml" Id="R04e5e1e3704c4249" /><Relationship Type="http://schemas.openxmlformats.org/officeDocument/2006/relationships/image" Target="/word/media/4504c50c-7cb8-4080-b57b-2af16850857f.png" Id="Rc7658c927184446b" /></Relationships>
</file>