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8c8e78842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4d5d86a07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Maujgarh,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92f40c7fa4dc0" /><Relationship Type="http://schemas.openxmlformats.org/officeDocument/2006/relationships/numbering" Target="/word/numbering.xml" Id="R0a5cec17e68e400e" /><Relationship Type="http://schemas.openxmlformats.org/officeDocument/2006/relationships/settings" Target="/word/settings.xml" Id="R3093bb1721894e08" /><Relationship Type="http://schemas.openxmlformats.org/officeDocument/2006/relationships/image" Target="/word/media/004ac919-8335-45e4-a200-ab67aeba63de.png" Id="R8734d5d86a0748dd" /></Relationships>
</file>