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e4eb9e1f4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ca090ba2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Mazaria Dhingrian,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0917bf44d4f05" /><Relationship Type="http://schemas.openxmlformats.org/officeDocument/2006/relationships/numbering" Target="/word/numbering.xml" Id="Rafd691886d474ec0" /><Relationship Type="http://schemas.openxmlformats.org/officeDocument/2006/relationships/settings" Target="/word/settings.xml" Id="R9b1e78208b4f41a0" /><Relationship Type="http://schemas.openxmlformats.org/officeDocument/2006/relationships/image" Target="/word/media/dc6b2918-83b3-4463-9564-e7b58fd3b35d.png" Id="Ree9dca090ba24f24" /></Relationships>
</file>