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e089156b4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1339cbb5a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605822d0447a4" /><Relationship Type="http://schemas.openxmlformats.org/officeDocument/2006/relationships/numbering" Target="/word/numbering.xml" Id="R922b4b1a520a4d26" /><Relationship Type="http://schemas.openxmlformats.org/officeDocument/2006/relationships/settings" Target="/word/settings.xml" Id="Rf9da6c826c6e484b" /><Relationship Type="http://schemas.openxmlformats.org/officeDocument/2006/relationships/image" Target="/word/media/b9d07263-4e81-4f7f-89b6-5901167ce0f3.png" Id="Rbc31339cbb5a4865" /></Relationships>
</file>