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f9701c861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50a293d8b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Mehlawala,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f9f501a004a14" /><Relationship Type="http://schemas.openxmlformats.org/officeDocument/2006/relationships/numbering" Target="/word/numbering.xml" Id="Re414c9ca152f43a8" /><Relationship Type="http://schemas.openxmlformats.org/officeDocument/2006/relationships/settings" Target="/word/settings.xml" Id="R11f7c43c75dc4459" /><Relationship Type="http://schemas.openxmlformats.org/officeDocument/2006/relationships/image" Target="/word/media/57267db5-e002-448d-899b-0ac6f01a6e85.png" Id="R87850a293d8b466a" /></Relationships>
</file>