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9d0f043e8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7bdef4ad8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Mehran-Eight,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0b296c1e2403b" /><Relationship Type="http://schemas.openxmlformats.org/officeDocument/2006/relationships/numbering" Target="/word/numbering.xml" Id="R5dfdc782a1e84ed8" /><Relationship Type="http://schemas.openxmlformats.org/officeDocument/2006/relationships/settings" Target="/word/settings.xml" Id="Rae8b68c7a1db42fa" /><Relationship Type="http://schemas.openxmlformats.org/officeDocument/2006/relationships/image" Target="/word/media/089c4ac1-6770-4fe1-b19b-cdd6efec94d8.png" Id="R8037bdef4ad8470d" /></Relationships>
</file>