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de36e58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0e6edb76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3f346b6864890" /><Relationship Type="http://schemas.openxmlformats.org/officeDocument/2006/relationships/numbering" Target="/word/numbering.xml" Id="R3df61cbab0e34e67" /><Relationship Type="http://schemas.openxmlformats.org/officeDocument/2006/relationships/settings" Target="/word/settings.xml" Id="R15403affd02d4ed6" /><Relationship Type="http://schemas.openxmlformats.org/officeDocument/2006/relationships/image" Target="/word/media/766b702b-4797-4e3d-bbe2-f79fe058eaf5.png" Id="Rf21c0e6edb76450e" /></Relationships>
</file>