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a7d0c1a7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9b15fc4d0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Mehtar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71a50ba6c45c7" /><Relationship Type="http://schemas.openxmlformats.org/officeDocument/2006/relationships/numbering" Target="/word/numbering.xml" Id="Ra2fe1b6ed2d9475f" /><Relationship Type="http://schemas.openxmlformats.org/officeDocument/2006/relationships/settings" Target="/word/settings.xml" Id="R008fe99af3ea4c4c" /><Relationship Type="http://schemas.openxmlformats.org/officeDocument/2006/relationships/image" Target="/word/media/7d2ef7da-f19a-4dab-99b2-4026c74a7ad1.png" Id="R54b9b15fc4d04a12" /></Relationships>
</file>