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2f1f25988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7bc64f863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Metlianwala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8869ba76844ea" /><Relationship Type="http://schemas.openxmlformats.org/officeDocument/2006/relationships/numbering" Target="/word/numbering.xml" Id="R2e86d3ce03ec4d97" /><Relationship Type="http://schemas.openxmlformats.org/officeDocument/2006/relationships/settings" Target="/word/settings.xml" Id="R8a1d817ddeb342f1" /><Relationship Type="http://schemas.openxmlformats.org/officeDocument/2006/relationships/image" Target="/word/media/b4654ba3-b83d-4467-9618-50757debf2c5.png" Id="R4327bc64f863468b" /></Relationships>
</file>