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3333ad8a5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cbaa5fcb7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Din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b6aa47a23418f" /><Relationship Type="http://schemas.openxmlformats.org/officeDocument/2006/relationships/numbering" Target="/word/numbering.xml" Id="R12ad55c7ad404824" /><Relationship Type="http://schemas.openxmlformats.org/officeDocument/2006/relationships/settings" Target="/word/settings.xml" Id="R96976b1a027848df" /><Relationship Type="http://schemas.openxmlformats.org/officeDocument/2006/relationships/image" Target="/word/media/f0e57598-f77b-4116-b319-42dad7fd5503.png" Id="R6a0cbaa5fcb74ded" /></Relationships>
</file>