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8fd7197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fdc3ebf9b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aa8991894daf" /><Relationship Type="http://schemas.openxmlformats.org/officeDocument/2006/relationships/numbering" Target="/word/numbering.xml" Id="R53d6b083e9ff4dbf" /><Relationship Type="http://schemas.openxmlformats.org/officeDocument/2006/relationships/settings" Target="/word/settings.xml" Id="R3d36644c14e24e61" /><Relationship Type="http://schemas.openxmlformats.org/officeDocument/2006/relationships/image" Target="/word/media/46428b76-33b5-42b6-9c08-4791790c4c8a.png" Id="R47dfdc3ebf9b40a1" /></Relationships>
</file>