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495fbf737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69967dfa8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Miana Hazara,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667f87a3443d4" /><Relationship Type="http://schemas.openxmlformats.org/officeDocument/2006/relationships/numbering" Target="/word/numbering.xml" Id="Rf30b584bd934413b" /><Relationship Type="http://schemas.openxmlformats.org/officeDocument/2006/relationships/settings" Target="/word/settings.xml" Id="Re6070b8b7ffe4fe6" /><Relationship Type="http://schemas.openxmlformats.org/officeDocument/2006/relationships/image" Target="/word/media/53010a49-dc7c-4a9f-b942-0fe6d38dbf84.png" Id="R17269967dfa84522" /></Relationships>
</file>