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34336b347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302124920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Miangano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a37bf635c4518" /><Relationship Type="http://schemas.openxmlformats.org/officeDocument/2006/relationships/numbering" Target="/word/numbering.xml" Id="Rdd9205f6b2a3447e" /><Relationship Type="http://schemas.openxmlformats.org/officeDocument/2006/relationships/settings" Target="/word/settings.xml" Id="Ra6b669b676b04008" /><Relationship Type="http://schemas.openxmlformats.org/officeDocument/2006/relationships/image" Target="/word/media/1e049440-dc3f-4a73-b1fc-7f20e52610fb.png" Id="R2663021249204f2a" /></Relationships>
</file>