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cf239d1a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07bec2be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363e9e224180" /><Relationship Type="http://schemas.openxmlformats.org/officeDocument/2006/relationships/numbering" Target="/word/numbering.xml" Id="R31858a72d82a46a4" /><Relationship Type="http://schemas.openxmlformats.org/officeDocument/2006/relationships/settings" Target="/word/settings.xml" Id="R93b0c2861d4b4340" /><Relationship Type="http://schemas.openxmlformats.org/officeDocument/2006/relationships/image" Target="/word/media/ff8350f8-e177-467c-8496-7b87a2f96592.png" Id="Rbb4107bec2be4c61" /></Relationships>
</file>