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e3d0272d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9b6f8aa04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e10d0fe7045e7" /><Relationship Type="http://schemas.openxmlformats.org/officeDocument/2006/relationships/numbering" Target="/word/numbering.xml" Id="Rfa02712e6abd43d3" /><Relationship Type="http://schemas.openxmlformats.org/officeDocument/2006/relationships/settings" Target="/word/settings.xml" Id="R0b09d28830974ea3" /><Relationship Type="http://schemas.openxmlformats.org/officeDocument/2006/relationships/image" Target="/word/media/4ebdf95d-f4ad-458e-8aec-187f0f051164.png" Id="Rbd19b6f8aa0441bd" /></Relationships>
</file>