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e321b699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ed6f1d91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9dc7569ad48a3" /><Relationship Type="http://schemas.openxmlformats.org/officeDocument/2006/relationships/numbering" Target="/word/numbering.xml" Id="Re317ea5a14524742" /><Relationship Type="http://schemas.openxmlformats.org/officeDocument/2006/relationships/settings" Target="/word/settings.xml" Id="Rd33abeb586ae42e8" /><Relationship Type="http://schemas.openxmlformats.org/officeDocument/2006/relationships/image" Target="/word/media/135e145c-4fa6-435f-bc5d-b39b96213f78.png" Id="R1c96ed6f1d91478e" /></Relationships>
</file>