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fb61c629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d76099b9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4004bb39f48bf" /><Relationship Type="http://schemas.openxmlformats.org/officeDocument/2006/relationships/numbering" Target="/word/numbering.xml" Id="Rc038407fafe44d5a" /><Relationship Type="http://schemas.openxmlformats.org/officeDocument/2006/relationships/settings" Target="/word/settings.xml" Id="R8ff3105dc1784193" /><Relationship Type="http://schemas.openxmlformats.org/officeDocument/2006/relationships/image" Target="/word/media/e912297e-d494-46ef-a3b1-6c6cedd6d448.png" Id="Rfc4d76099b994c1b" /></Relationships>
</file>