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bde31d73f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12ab32a03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Qasim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b00547bd649e4" /><Relationship Type="http://schemas.openxmlformats.org/officeDocument/2006/relationships/numbering" Target="/word/numbering.xml" Id="R9759561c34dd48a3" /><Relationship Type="http://schemas.openxmlformats.org/officeDocument/2006/relationships/settings" Target="/word/settings.xml" Id="R1d6c47f4c12e4d44" /><Relationship Type="http://schemas.openxmlformats.org/officeDocument/2006/relationships/image" Target="/word/media/93a21d1b-e8a1-4f2b-aedd-52c0c85dcc96.png" Id="R39512ab32a0346c2" /></Relationships>
</file>