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4245addfa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a92da62b9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6949c5ace49b2" /><Relationship Type="http://schemas.openxmlformats.org/officeDocument/2006/relationships/numbering" Target="/word/numbering.xml" Id="Rd052ac18a454488e" /><Relationship Type="http://schemas.openxmlformats.org/officeDocument/2006/relationships/settings" Target="/word/settings.xml" Id="Rd3b6423a5dfb4c64" /><Relationship Type="http://schemas.openxmlformats.org/officeDocument/2006/relationships/image" Target="/word/media/027dcbfa-3da3-4bd4-a95e-4744d529c011.png" Id="R3c8a92da62b941c4" /></Relationships>
</file>