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1ca181d91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9f0bb4409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a064c347244f3" /><Relationship Type="http://schemas.openxmlformats.org/officeDocument/2006/relationships/numbering" Target="/word/numbering.xml" Id="R8e1452b417414773" /><Relationship Type="http://schemas.openxmlformats.org/officeDocument/2006/relationships/settings" Target="/word/settings.xml" Id="R9a7d7378f9414147" /><Relationship Type="http://schemas.openxmlformats.org/officeDocument/2006/relationships/image" Target="/word/media/a1d10332-154a-4582-b083-6e4193ac983e.png" Id="R6589f0bb44094730" /></Relationships>
</file>