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495d6eb61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03723f86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Mirsarwala,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0c9978974733" /><Relationship Type="http://schemas.openxmlformats.org/officeDocument/2006/relationships/numbering" Target="/word/numbering.xml" Id="R6996089e628e4be1" /><Relationship Type="http://schemas.openxmlformats.org/officeDocument/2006/relationships/settings" Target="/word/settings.xml" Id="R64204a8b48dd4bd0" /><Relationship Type="http://schemas.openxmlformats.org/officeDocument/2006/relationships/image" Target="/word/media/1c9e7106-b176-4e44-896d-1e3f8d18985f.png" Id="R9f303723f86646ff" /></Relationships>
</file>