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b7ea67363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7108cc61e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Mirza Guraya,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d70535c584248" /><Relationship Type="http://schemas.openxmlformats.org/officeDocument/2006/relationships/numbering" Target="/word/numbering.xml" Id="R51ce69ceac3040c0" /><Relationship Type="http://schemas.openxmlformats.org/officeDocument/2006/relationships/settings" Target="/word/settings.xml" Id="R8a1033e8a1bf4633" /><Relationship Type="http://schemas.openxmlformats.org/officeDocument/2006/relationships/image" Target="/word/media/cab0ad2b-17b1-4bc7-8501-eed8615ff312.png" Id="R12e7108cc61e4a32" /></Relationships>
</file>