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81a027f4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df7301c03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fe93bcd2a4441" /><Relationship Type="http://schemas.openxmlformats.org/officeDocument/2006/relationships/numbering" Target="/word/numbering.xml" Id="R78090e5959f44f63" /><Relationship Type="http://schemas.openxmlformats.org/officeDocument/2006/relationships/settings" Target="/word/settings.xml" Id="R2ba1459fc95841cc" /><Relationship Type="http://schemas.openxmlformats.org/officeDocument/2006/relationships/image" Target="/word/media/11c2b820-83f1-4952-9791-2eacb08361d9.png" Id="Ra7adf7301c034996" /></Relationships>
</file>