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758aa33f0949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1bfde8acd046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Mithi,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eb863d0da94b28" /><Relationship Type="http://schemas.openxmlformats.org/officeDocument/2006/relationships/numbering" Target="/word/numbering.xml" Id="Rd7e808dd9dd448a7" /><Relationship Type="http://schemas.openxmlformats.org/officeDocument/2006/relationships/settings" Target="/word/settings.xml" Id="Rc00bcec1e3d7407c" /><Relationship Type="http://schemas.openxmlformats.org/officeDocument/2006/relationships/image" Target="/word/media/dd98d960-8e52-4054-8957-0fecdd979177.png" Id="Rf31bfde8acd04633" /></Relationships>
</file>