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dfaab59ce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63f6383ee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Mitho Takri,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08498a37341ee" /><Relationship Type="http://schemas.openxmlformats.org/officeDocument/2006/relationships/numbering" Target="/word/numbering.xml" Id="R22fc0f5406df45f4" /><Relationship Type="http://schemas.openxmlformats.org/officeDocument/2006/relationships/settings" Target="/word/settings.xml" Id="R88816caecffc421d" /><Relationship Type="http://schemas.openxmlformats.org/officeDocument/2006/relationships/image" Target="/word/media/690d5ca0-2020-4fd4-ac24-5c25a1189b8d.png" Id="R41463f6383ee451e" /></Relationships>
</file>