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e5f4eba4e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201f70822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Mithu Khalifa,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1759c2ed141ef" /><Relationship Type="http://schemas.openxmlformats.org/officeDocument/2006/relationships/numbering" Target="/word/numbering.xml" Id="Rc2f4dafdb2c14595" /><Relationship Type="http://schemas.openxmlformats.org/officeDocument/2006/relationships/settings" Target="/word/settings.xml" Id="R542c582076e04fca" /><Relationship Type="http://schemas.openxmlformats.org/officeDocument/2006/relationships/image" Target="/word/media/ba598bc1-d91a-44d1-b447-eb57f2af4ee5.png" Id="R987201f708224918" /></Relationships>
</file>