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d643db5f5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24d9ca0d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Mithu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ae489a44a4ca9" /><Relationship Type="http://schemas.openxmlformats.org/officeDocument/2006/relationships/numbering" Target="/word/numbering.xml" Id="R56cfde6e676d4632" /><Relationship Type="http://schemas.openxmlformats.org/officeDocument/2006/relationships/settings" Target="/word/settings.xml" Id="R64cbcb46af7d436d" /><Relationship Type="http://schemas.openxmlformats.org/officeDocument/2006/relationships/image" Target="/word/media/69293b82-9e01-4240-bda6-eeb852f491d3.png" Id="R41f024d9ca0d4c9c" /></Relationships>
</file>