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fb3c80a22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3bffdfbe8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c01f4b4124d0b" /><Relationship Type="http://schemas.openxmlformats.org/officeDocument/2006/relationships/numbering" Target="/word/numbering.xml" Id="R0e02404d1dc04d36" /><Relationship Type="http://schemas.openxmlformats.org/officeDocument/2006/relationships/settings" Target="/word/settings.xml" Id="R053f557cc8604178" /><Relationship Type="http://schemas.openxmlformats.org/officeDocument/2006/relationships/image" Target="/word/media/90e62f2f-535f-4ad1-84ef-f25ee311a5f5.png" Id="R44b3bffdfbe849eb" /></Relationships>
</file>