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5bb9d5451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70644c46c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a9f7de32e4a11" /><Relationship Type="http://schemas.openxmlformats.org/officeDocument/2006/relationships/numbering" Target="/word/numbering.xml" Id="R346d47ebfd3b4edb" /><Relationship Type="http://schemas.openxmlformats.org/officeDocument/2006/relationships/settings" Target="/word/settings.xml" Id="R7bfa081e5efd4afc" /><Relationship Type="http://schemas.openxmlformats.org/officeDocument/2006/relationships/image" Target="/word/media/3bc327ee-d98c-4cd6-93b0-05a10784f8a3.png" Id="R2f970644c46c475d" /></Relationships>
</file>